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B4CF" w14:textId="77777777" w:rsidR="00A25C99" w:rsidRDefault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Forberedelse til samtale om integreringsplan </w:t>
      </w:r>
    </w:p>
    <w:p w14:paraId="24095852" w14:textId="77777777" w:rsidR="006C0166" w:rsidRDefault="006C0166">
      <w:pPr>
        <w:rPr>
          <w:rFonts w:ascii="Times New Roman" w:hAnsi="Times New Roman" w:cs="Times New Roman"/>
          <w:sz w:val="32"/>
          <w:szCs w:val="32"/>
        </w:rPr>
      </w:pPr>
      <w:r w:rsidRPr="006C0166">
        <w:rPr>
          <w:rFonts w:ascii="Leelawadee UI" w:hAnsi="Leelawadee UI" w:cs="Leelawadee UI"/>
          <w:sz w:val="32"/>
          <w:szCs w:val="32"/>
        </w:rPr>
        <w:t>ការរៀបចំសម្រាប់ការពិភាក្សាលើផែនការ</w:t>
      </w:r>
      <w:r>
        <w:t xml:space="preserve"> </w:t>
      </w:r>
      <w:r w:rsidRPr="006C0166">
        <w:rPr>
          <w:rFonts w:ascii="Leelawadee UI" w:hAnsi="Leelawadee UI" w:cs="Leelawadee UI" w:hint="cs"/>
          <w:sz w:val="32"/>
          <w:szCs w:val="32"/>
        </w:rPr>
        <w:t>ការរួមបញ្ចូល</w:t>
      </w:r>
    </w:p>
    <w:p w14:paraId="158E03A7" w14:textId="77777777" w:rsidR="00A25C99" w:rsidRDefault="00A25C99" w:rsidP="00A25C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Viktig</w:t>
      </w:r>
      <w:r w:rsidR="002228E4">
        <w:rPr>
          <w:rFonts w:ascii="Times New Roman" w:hAnsi="Times New Roman" w:cs="Times New Roman"/>
          <w:sz w:val="32"/>
          <w:szCs w:val="32"/>
        </w:rPr>
        <w:t>:</w:t>
      </w:r>
      <w:r w:rsidR="006C0166" w:rsidRPr="006C0166">
        <w:rPr>
          <w:rFonts w:hint="cs"/>
        </w:rPr>
        <w:t xml:space="preserve"> </w:t>
      </w:r>
      <w:r w:rsidR="006C0166" w:rsidRPr="006C0166">
        <w:rPr>
          <w:rFonts w:ascii="Leelawadee UI" w:hAnsi="Leelawadee UI" w:cs="Leelawadee UI"/>
          <w:sz w:val="32"/>
          <w:szCs w:val="32"/>
        </w:rPr>
        <w:t>សំខាន់</w:t>
      </w:r>
    </w:p>
    <w:p w14:paraId="042EEA8C" w14:textId="77777777" w:rsidR="00A25C99" w:rsidRDefault="00A25C99" w:rsidP="00A25C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Hva er viktig i livet ditt?</w:t>
      </w:r>
      <w:r w:rsidR="006C0166" w:rsidRPr="006C0166">
        <w:rPr>
          <w:rFonts w:hint="cs"/>
        </w:rPr>
        <w:t xml:space="preserve"> </w:t>
      </w:r>
      <w:r w:rsidR="006C0166" w:rsidRPr="006C0166">
        <w:rPr>
          <w:rFonts w:ascii="Leelawadee UI" w:hAnsi="Leelawadee UI" w:cs="Leelawadee UI"/>
          <w:sz w:val="32"/>
          <w:szCs w:val="32"/>
        </w:rPr>
        <w:t>តើអ្វីសំខាន់ក្នុងជីវិតរបស់អ្នក</w:t>
      </w:r>
      <w:r w:rsidR="006C0166" w:rsidRPr="006C0166">
        <w:rPr>
          <w:rFonts w:ascii="Times New Roman" w:hAnsi="Times New Roman" w:cs="Times New Roman"/>
          <w:sz w:val="32"/>
          <w:szCs w:val="32"/>
        </w:rPr>
        <w:t>?</w:t>
      </w:r>
    </w:p>
    <w:p w14:paraId="16E8BE46" w14:textId="77777777" w:rsidR="00A25C99" w:rsidRDefault="00A25C99" w:rsidP="00A25C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Hva er langsiktige mål?</w:t>
      </w:r>
      <w:r w:rsidR="006068E5" w:rsidRPr="006068E5">
        <w:rPr>
          <w:rFonts w:hint="cs"/>
        </w:rPr>
        <w:t xml:space="preserve"> </w:t>
      </w:r>
      <w:r w:rsidR="006068E5" w:rsidRPr="006068E5">
        <w:rPr>
          <w:rFonts w:ascii="Leelawadee UI" w:hAnsi="Leelawadee UI" w:cs="Leelawadee UI"/>
          <w:sz w:val="32"/>
          <w:szCs w:val="32"/>
        </w:rPr>
        <w:t>តើអ្វីជាគោលដៅរយៈពេលវែង</w:t>
      </w:r>
      <w:r w:rsidR="006068E5" w:rsidRPr="006068E5">
        <w:rPr>
          <w:rFonts w:ascii="Times New Roman" w:hAnsi="Times New Roman" w:cs="Times New Roman"/>
          <w:sz w:val="32"/>
          <w:szCs w:val="32"/>
        </w:rPr>
        <w:t>?</w:t>
      </w:r>
    </w:p>
    <w:p w14:paraId="79D84CDB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</w:p>
    <w:p w14:paraId="7A096E0F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</w:p>
    <w:p w14:paraId="56D02311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</w:p>
    <w:p w14:paraId="09DE397E" w14:textId="77777777" w:rsidR="00A25C99" w:rsidRDefault="00A25C99" w:rsidP="00A25C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Suksessfaktorer:</w:t>
      </w:r>
      <w:r w:rsidR="006068E5" w:rsidRPr="006068E5">
        <w:t xml:space="preserve"> </w:t>
      </w:r>
      <w:r w:rsidR="006068E5" w:rsidRPr="006068E5">
        <w:rPr>
          <w:rFonts w:ascii="Leelawadee UI" w:hAnsi="Leelawadee UI" w:cs="Leelawadee UI"/>
          <w:sz w:val="32"/>
          <w:szCs w:val="32"/>
        </w:rPr>
        <w:t>កត្តាជោគជ័យ</w:t>
      </w:r>
    </w:p>
    <w:p w14:paraId="2D5042FC" w14:textId="77777777" w:rsidR="00A25C99" w:rsidRDefault="00A25C99" w:rsidP="00A25C9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Hva er du god på?</w:t>
      </w:r>
      <w:r w:rsidR="006068E5" w:rsidRPr="006068E5">
        <w:rPr>
          <w:rFonts w:hint="cs"/>
        </w:rPr>
        <w:t xml:space="preserve"> </w:t>
      </w:r>
      <w:r w:rsidR="006068E5" w:rsidRPr="006068E5">
        <w:rPr>
          <w:rFonts w:ascii="Leelawadee UI" w:hAnsi="Leelawadee UI" w:cs="Leelawadee UI"/>
          <w:sz w:val="32"/>
          <w:szCs w:val="32"/>
        </w:rPr>
        <w:t>តើអ្នកពូកែអ្វី</w:t>
      </w:r>
      <w:r w:rsidR="006068E5">
        <w:rPr>
          <w:rFonts w:ascii="Leelawadee UI" w:hAnsi="Leelawadee UI" w:cs="Leelawadee UI"/>
          <w:sz w:val="32"/>
          <w:szCs w:val="32"/>
        </w:rPr>
        <w:t>?</w:t>
      </w:r>
    </w:p>
    <w:p w14:paraId="7B267777" w14:textId="77777777" w:rsidR="00A25C99" w:rsidRDefault="00A25C99" w:rsidP="00A25C9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Hva er bra i livet ditt nå?</w:t>
      </w:r>
      <w:r w:rsidR="006068E5" w:rsidRPr="006068E5">
        <w:rPr>
          <w:rFonts w:hint="cs"/>
        </w:rPr>
        <w:t xml:space="preserve"> </w:t>
      </w:r>
      <w:r w:rsidR="006068E5" w:rsidRPr="006068E5">
        <w:rPr>
          <w:rFonts w:ascii="Leelawadee UI" w:hAnsi="Leelawadee UI" w:cs="Leelawadee UI"/>
          <w:sz w:val="32"/>
          <w:szCs w:val="32"/>
        </w:rPr>
        <w:t>តើអ្វីទៅដែលល្អក្នុងជីវិតអ្នកឥឡូវនេះ</w:t>
      </w:r>
      <w:r w:rsidR="006068E5" w:rsidRPr="006068E5">
        <w:rPr>
          <w:rFonts w:ascii="Times New Roman" w:hAnsi="Times New Roman" w:cs="Times New Roman"/>
          <w:sz w:val="32"/>
          <w:szCs w:val="32"/>
        </w:rPr>
        <w:t>?</w:t>
      </w:r>
    </w:p>
    <w:p w14:paraId="0DC1F9BC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</w:p>
    <w:p w14:paraId="65964B2E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</w:p>
    <w:p w14:paraId="51CF1228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</w:p>
    <w:p w14:paraId="0FF85855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3.Hindringer</w:t>
      </w:r>
      <w:r w:rsidR="002228E4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68E5" w:rsidRPr="006068E5">
        <w:rPr>
          <w:rFonts w:ascii="Leelawadee UI" w:hAnsi="Leelawadee UI" w:cs="Leelawadee UI"/>
          <w:sz w:val="32"/>
          <w:szCs w:val="32"/>
        </w:rPr>
        <w:t>ឧបសគ្គ</w:t>
      </w:r>
    </w:p>
    <w:p w14:paraId="45617983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a. Er det noe som gjøre at du ikke har det bra?</w:t>
      </w:r>
    </w:p>
    <w:p w14:paraId="477F7F1D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068E5" w:rsidRPr="006068E5">
        <w:rPr>
          <w:rFonts w:ascii="Leelawadee UI" w:hAnsi="Leelawadee UI" w:cs="Leelawadee UI"/>
          <w:sz w:val="32"/>
          <w:szCs w:val="32"/>
        </w:rPr>
        <w:t>តើមានអ្វីដែលធ្វើឱ្យអ្នកមានអារម្មណ៍មិនល្អ</w:t>
      </w:r>
      <w:r w:rsidR="006068E5" w:rsidRPr="006068E5">
        <w:rPr>
          <w:rFonts w:ascii="Times New Roman" w:hAnsi="Times New Roman" w:cs="Times New Roman"/>
          <w:sz w:val="32"/>
          <w:szCs w:val="32"/>
        </w:rPr>
        <w:t>?</w:t>
      </w:r>
    </w:p>
    <w:p w14:paraId="013C644A" w14:textId="77777777" w:rsidR="00A25C99" w:rsidRDefault="00A25C99" w:rsidP="00A25C9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25C99">
        <w:rPr>
          <w:rFonts w:ascii="Times New Roman" w:hAnsi="Times New Roman" w:cs="Times New Roman"/>
          <w:sz w:val="32"/>
          <w:szCs w:val="32"/>
        </w:rPr>
        <w:t>Hva gjør det vanskelig for deg å nå målene dine?</w:t>
      </w:r>
    </w:p>
    <w:p w14:paraId="04E01BD1" w14:textId="77777777" w:rsidR="006068E5" w:rsidRPr="00A25C99" w:rsidRDefault="006068E5" w:rsidP="006068E5">
      <w:pPr>
        <w:pStyle w:val="Listeavsnitt"/>
        <w:ind w:left="1080"/>
        <w:rPr>
          <w:rFonts w:ascii="Times New Roman" w:hAnsi="Times New Roman" w:cs="Times New Roman"/>
          <w:sz w:val="32"/>
          <w:szCs w:val="32"/>
        </w:rPr>
      </w:pPr>
      <w:r w:rsidRPr="006068E5">
        <w:rPr>
          <w:rFonts w:ascii="Leelawadee UI" w:hAnsi="Leelawadee UI" w:cs="Leelawadee UI"/>
          <w:sz w:val="32"/>
          <w:szCs w:val="32"/>
        </w:rPr>
        <w:t>តើអ្វីធ្វើឱ្យអ្នកពិបាកទៅដល់គោលដៅរបស់អ្នក</w:t>
      </w:r>
      <w:r w:rsidRPr="006068E5">
        <w:rPr>
          <w:rFonts w:ascii="Times New Roman" w:hAnsi="Times New Roman" w:cs="Times New Roman"/>
          <w:sz w:val="32"/>
          <w:szCs w:val="32"/>
        </w:rPr>
        <w:t>?</w:t>
      </w:r>
    </w:p>
    <w:p w14:paraId="2497C57E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</w:p>
    <w:p w14:paraId="6D804A52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</w:p>
    <w:p w14:paraId="6DB01AA5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FB0EED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4.Fokus</w:t>
      </w:r>
      <w:r w:rsidR="002228E4">
        <w:rPr>
          <w:rFonts w:ascii="Times New Roman" w:hAnsi="Times New Roman" w:cs="Times New Roman"/>
          <w:sz w:val="32"/>
          <w:szCs w:val="32"/>
        </w:rPr>
        <w:t>:</w:t>
      </w:r>
      <w:r w:rsidR="006068E5" w:rsidRPr="006068E5">
        <w:rPr>
          <w:rFonts w:hint="cs"/>
        </w:rPr>
        <w:t xml:space="preserve"> </w:t>
      </w:r>
      <w:r w:rsidR="006068E5" w:rsidRPr="006068E5">
        <w:rPr>
          <w:rFonts w:ascii="Leelawadee UI" w:hAnsi="Leelawadee UI" w:cs="Leelawadee UI"/>
          <w:sz w:val="32"/>
          <w:szCs w:val="32"/>
        </w:rPr>
        <w:t>ផ្ដោត</w:t>
      </w:r>
    </w:p>
    <w:p w14:paraId="15784BA1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a. Norskopplæring: </w:t>
      </w:r>
      <w:r w:rsidR="006068E5" w:rsidRPr="006068E5">
        <w:rPr>
          <w:rFonts w:ascii="Leelawadee UI" w:hAnsi="Leelawadee UI" w:cs="Leelawadee UI"/>
          <w:sz w:val="32"/>
          <w:szCs w:val="32"/>
        </w:rPr>
        <w:t>ការបណ្តុះបណ្តាលភាសាន័រវេស</w:t>
      </w:r>
    </w:p>
    <w:p w14:paraId="42FA1570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I. Hva ønsker du å gjøre eller jobbe med i framtiden?</w:t>
      </w:r>
    </w:p>
    <w:p w14:paraId="0F153B23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068E5">
        <w:rPr>
          <w:rFonts w:ascii="Times New Roman" w:hAnsi="Times New Roman" w:cs="Times New Roman"/>
          <w:sz w:val="32"/>
          <w:szCs w:val="32"/>
        </w:rPr>
        <w:t xml:space="preserve">    </w:t>
      </w:r>
      <w:r w:rsidR="006068E5" w:rsidRPr="006068E5">
        <w:rPr>
          <w:rFonts w:ascii="Leelawadee UI" w:hAnsi="Leelawadee UI" w:cs="Leelawadee UI"/>
          <w:sz w:val="32"/>
          <w:szCs w:val="32"/>
        </w:rPr>
        <w:t>តើអ្នកចង់ធ្វើអ្វី</w:t>
      </w:r>
      <w:r w:rsidR="006068E5" w:rsidRPr="006068E5">
        <w:rPr>
          <w:rFonts w:ascii="Times New Roman" w:hAnsi="Times New Roman" w:cs="Times New Roman"/>
          <w:sz w:val="32"/>
          <w:szCs w:val="32"/>
        </w:rPr>
        <w:t xml:space="preserve"> </w:t>
      </w:r>
      <w:r w:rsidR="006068E5" w:rsidRPr="006068E5">
        <w:rPr>
          <w:rFonts w:ascii="Leelawadee UI" w:hAnsi="Leelawadee UI" w:cs="Leelawadee UI"/>
          <w:sz w:val="32"/>
          <w:szCs w:val="32"/>
        </w:rPr>
        <w:t>ឬធ្វើការនៅថ្ងៃអនាគត</w:t>
      </w:r>
      <w:r w:rsidR="006068E5" w:rsidRPr="006068E5">
        <w:rPr>
          <w:rFonts w:ascii="Times New Roman" w:hAnsi="Times New Roman" w:cs="Times New Roman"/>
          <w:sz w:val="32"/>
          <w:szCs w:val="32"/>
        </w:rPr>
        <w:t>?</w:t>
      </w:r>
    </w:p>
    <w:p w14:paraId="3C8A7233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II. Hvordan kan du oppnå det?</w:t>
      </w:r>
    </w:p>
    <w:p w14:paraId="264BE91E" w14:textId="77777777" w:rsidR="00A25C99" w:rsidRDefault="006068E5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068E5">
        <w:rPr>
          <w:rFonts w:ascii="Leelawadee UI" w:hAnsi="Leelawadee UI" w:cs="Leelawadee UI"/>
          <w:sz w:val="32"/>
          <w:szCs w:val="32"/>
        </w:rPr>
        <w:t>តើអ្នកអាចសម្រេចបានដោយរបៀបណា</w:t>
      </w:r>
      <w:r w:rsidRPr="006068E5">
        <w:rPr>
          <w:rFonts w:ascii="Times New Roman" w:hAnsi="Times New Roman" w:cs="Times New Roman"/>
          <w:sz w:val="32"/>
          <w:szCs w:val="32"/>
        </w:rPr>
        <w:t>?</w:t>
      </w:r>
    </w:p>
    <w:p w14:paraId="493AEE87" w14:textId="77777777" w:rsidR="006068E5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14:paraId="74DD8795" w14:textId="77777777" w:rsidR="00A25C99" w:rsidRDefault="006068E5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25C99">
        <w:rPr>
          <w:rFonts w:ascii="Times New Roman" w:hAnsi="Times New Roman" w:cs="Times New Roman"/>
          <w:sz w:val="32"/>
          <w:szCs w:val="32"/>
        </w:rPr>
        <w:t>III. Hva vil du ha fokus på i nær framtid for å nå målet ditt?</w:t>
      </w:r>
    </w:p>
    <w:p w14:paraId="71A75776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068E5">
        <w:rPr>
          <w:rFonts w:ascii="Times New Roman" w:hAnsi="Times New Roman" w:cs="Times New Roman"/>
          <w:sz w:val="32"/>
          <w:szCs w:val="32"/>
        </w:rPr>
        <w:t xml:space="preserve">      </w:t>
      </w:r>
      <w:r w:rsidR="006068E5" w:rsidRPr="006068E5">
        <w:rPr>
          <w:rFonts w:ascii="Leelawadee UI" w:hAnsi="Leelawadee UI" w:cs="Leelawadee UI"/>
          <w:sz w:val="32"/>
          <w:szCs w:val="32"/>
        </w:rPr>
        <w:t>តើ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អ្នក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ចង់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ផ្តោត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លើ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អ្វី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ក្នុង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ពេល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អនាគត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ដ៏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ខ្លី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ខាង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មុខ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ដើម្បី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ឈាន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ដល់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គោលដៅ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របស់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អ្នក</w:t>
      </w:r>
      <w:r w:rsidR="006068E5" w:rsidRPr="006068E5">
        <w:rPr>
          <w:rFonts w:ascii="Times New Roman" w:hAnsi="Times New Roman" w:cs="Times New Roman"/>
          <w:sz w:val="32"/>
          <w:szCs w:val="32"/>
        </w:rPr>
        <w:t>?</w:t>
      </w:r>
    </w:p>
    <w:p w14:paraId="3BD33F48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</w:p>
    <w:p w14:paraId="322F78E9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b.Grunnskolopplæring:</w:t>
      </w:r>
      <w:r w:rsidR="006068E5" w:rsidRPr="006068E5">
        <w:rPr>
          <w:rFonts w:hint="cs"/>
        </w:rPr>
        <w:t xml:space="preserve"> </w:t>
      </w:r>
      <w:r w:rsidR="006068E5" w:rsidRPr="006068E5">
        <w:rPr>
          <w:rFonts w:ascii="Leelawadee UI" w:hAnsi="Leelawadee UI" w:cs="Leelawadee UI"/>
          <w:sz w:val="32"/>
          <w:szCs w:val="32"/>
        </w:rPr>
        <w:t>ការអប់រំ</w:t>
      </w:r>
      <w:r w:rsidR="006068E5" w:rsidRPr="006068E5">
        <w:rPr>
          <w:rFonts w:ascii="Times New Roman" w:hAnsi="Times New Roman" w:cs="Times New Roman" w:hint="cs"/>
          <w:sz w:val="32"/>
          <w:szCs w:val="32"/>
        </w:rPr>
        <w:t>​</w:t>
      </w:r>
      <w:r w:rsidR="006068E5" w:rsidRPr="006068E5">
        <w:rPr>
          <w:rFonts w:ascii="Leelawadee UI" w:hAnsi="Leelawadee UI" w:cs="Leelawadee UI"/>
          <w:sz w:val="32"/>
          <w:szCs w:val="32"/>
        </w:rPr>
        <w:t>បឋម</w:t>
      </w:r>
    </w:p>
    <w:p w14:paraId="623E4E9F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I. Hvilken studieretning tenker du å søke på videre?</w:t>
      </w:r>
    </w:p>
    <w:p w14:paraId="0B5B0AA6" w14:textId="77777777" w:rsidR="00A25C99" w:rsidRDefault="006068E5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6068E5">
        <w:rPr>
          <w:rFonts w:ascii="Leelawadee UI" w:hAnsi="Leelawadee UI" w:cs="Leelawadee UI"/>
          <w:sz w:val="32"/>
          <w:szCs w:val="32"/>
        </w:rPr>
        <w:t>តើមុខវិជ្ជាមួយណាដែលអ្នកមានបំណងដាក់ពាក្យបន្ត</w:t>
      </w:r>
      <w:r w:rsidRPr="006068E5">
        <w:rPr>
          <w:rFonts w:ascii="Times New Roman" w:hAnsi="Times New Roman" w:cs="Times New Roman"/>
          <w:sz w:val="32"/>
          <w:szCs w:val="32"/>
        </w:rPr>
        <w:t>?</w:t>
      </w:r>
    </w:p>
    <w:p w14:paraId="3EB43076" w14:textId="77777777" w:rsidR="006068E5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21B3F483" w14:textId="77777777" w:rsidR="00A25C99" w:rsidRDefault="006068E5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25C99">
        <w:rPr>
          <w:rFonts w:ascii="Times New Roman" w:hAnsi="Times New Roman" w:cs="Times New Roman"/>
          <w:sz w:val="32"/>
          <w:szCs w:val="32"/>
        </w:rPr>
        <w:t>II. Hvordan kan du forberede deg på videregående skole?</w:t>
      </w:r>
    </w:p>
    <w:p w14:paraId="0FB810AC" w14:textId="77777777" w:rsidR="00A25C99" w:rsidRDefault="006068E5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068E5">
        <w:rPr>
          <w:rFonts w:ascii="Leelawadee UI" w:hAnsi="Leelawadee UI" w:cs="Leelawadee UI"/>
          <w:sz w:val="32"/>
          <w:szCs w:val="32"/>
        </w:rPr>
        <w:t>តើអ្នកអាចត្រៀមខ្លួនសម្រាប់វិទ្យាល័យយ៉ាងដូចម្តេច</w:t>
      </w:r>
      <w:r w:rsidRPr="006068E5">
        <w:rPr>
          <w:rFonts w:ascii="Times New Roman" w:hAnsi="Times New Roman" w:cs="Times New Roman"/>
          <w:sz w:val="32"/>
          <w:szCs w:val="32"/>
        </w:rPr>
        <w:t>?</w:t>
      </w:r>
    </w:p>
    <w:p w14:paraId="23644A1D" w14:textId="77777777" w:rsidR="006068E5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597BF3C7" w14:textId="77777777" w:rsidR="00A25C99" w:rsidRDefault="006068E5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25C99">
        <w:rPr>
          <w:rFonts w:ascii="Times New Roman" w:hAnsi="Times New Roman" w:cs="Times New Roman"/>
          <w:sz w:val="32"/>
          <w:szCs w:val="32"/>
        </w:rPr>
        <w:t xml:space="preserve">  III. Hva vil du fokus på i nær framtid for å nå målet ditt? </w:t>
      </w:r>
    </w:p>
    <w:p w14:paraId="034410CF" w14:textId="77777777" w:rsidR="002228E4" w:rsidRDefault="006068E5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68E5">
        <w:rPr>
          <w:rFonts w:ascii="Leelawadee UI" w:hAnsi="Leelawadee UI" w:cs="Leelawadee UI"/>
          <w:sz w:val="32"/>
          <w:szCs w:val="32"/>
        </w:rPr>
        <w:t>តើ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អ្នក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ចង់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ផ្តោត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លើ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អ្វី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ក្នុង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ពេល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អនាគត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ដ៏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ខ្លី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ខាង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មុខ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ដើម្បី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ឈាន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ដល់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គោលដៅ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របស់</w:t>
      </w:r>
      <w:r w:rsidRPr="006068E5">
        <w:rPr>
          <w:rFonts w:ascii="Times New Roman" w:hAnsi="Times New Roman" w:cs="Times New Roman" w:hint="cs"/>
          <w:sz w:val="32"/>
          <w:szCs w:val="32"/>
        </w:rPr>
        <w:t>​</w:t>
      </w:r>
      <w:r w:rsidRPr="006068E5">
        <w:rPr>
          <w:rFonts w:ascii="Leelawadee UI" w:hAnsi="Leelawadee UI" w:cs="Leelawadee UI"/>
          <w:sz w:val="32"/>
          <w:szCs w:val="32"/>
        </w:rPr>
        <w:t>អ្នក</w:t>
      </w:r>
      <w:r w:rsidRPr="006068E5">
        <w:rPr>
          <w:rFonts w:ascii="Times New Roman" w:hAnsi="Times New Roman" w:cs="Times New Roman"/>
          <w:sz w:val="32"/>
          <w:szCs w:val="32"/>
        </w:rPr>
        <w:t>?</w:t>
      </w:r>
    </w:p>
    <w:p w14:paraId="65457DCF" w14:textId="77777777" w:rsidR="006068E5" w:rsidRDefault="006068E5" w:rsidP="00A25C99">
      <w:pPr>
        <w:rPr>
          <w:rFonts w:ascii="Times New Roman" w:hAnsi="Times New Roman" w:cs="Times New Roman"/>
          <w:sz w:val="32"/>
          <w:szCs w:val="32"/>
        </w:rPr>
      </w:pPr>
    </w:p>
    <w:p w14:paraId="35F85946" w14:textId="77777777" w:rsidR="00A25C99" w:rsidRDefault="002228E4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A25C99">
        <w:rPr>
          <w:rFonts w:ascii="Times New Roman" w:hAnsi="Times New Roman" w:cs="Times New Roman"/>
          <w:sz w:val="32"/>
          <w:szCs w:val="32"/>
        </w:rPr>
        <w:t xml:space="preserve"> Gjennomføring:</w:t>
      </w:r>
      <w:r w:rsidR="006068E5" w:rsidRPr="006068E5">
        <w:rPr>
          <w:rFonts w:hint="cs"/>
        </w:rPr>
        <w:t xml:space="preserve"> </w:t>
      </w:r>
      <w:r w:rsidR="006068E5" w:rsidRPr="006068E5">
        <w:rPr>
          <w:rFonts w:ascii="Leelawadee UI" w:hAnsi="Leelawadee UI" w:cs="Leelawadee UI"/>
          <w:sz w:val="32"/>
          <w:szCs w:val="32"/>
        </w:rPr>
        <w:t>ការអនុវត្ត</w:t>
      </w:r>
    </w:p>
    <w:p w14:paraId="1385B291" w14:textId="77777777" w:rsidR="002228E4" w:rsidRDefault="002228E4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a. Gi eksempler på hva du konkret skal gjøre for å gjennomføre arbeidet med fokus området ditt?</w:t>
      </w:r>
    </w:p>
    <w:p w14:paraId="0B2019E1" w14:textId="77777777" w:rsidR="00F41969" w:rsidRDefault="00F41969" w:rsidP="00A25C99">
      <w:pPr>
        <w:rPr>
          <w:rFonts w:ascii="Times New Roman" w:hAnsi="Times New Roman" w:cs="Times New Roman"/>
          <w:sz w:val="32"/>
          <w:szCs w:val="32"/>
        </w:rPr>
      </w:pPr>
      <w:r w:rsidRPr="00F41969">
        <w:rPr>
          <w:rFonts w:ascii="Leelawadee UI" w:hAnsi="Leelawadee UI" w:cs="Leelawadee UI"/>
          <w:sz w:val="32"/>
          <w:szCs w:val="32"/>
        </w:rPr>
        <w:t>ផ្តល់ឧទាហរណ៍នៃអ្វីដែលអ្នកត្រូវធ្វើជាពិសេសដើម្បីអនុវត្តការងារជាមួយនឹងតំបន់ផ្តោតអារម្មណ៍របស់អ្នក</w:t>
      </w:r>
      <w:r w:rsidRPr="00F41969">
        <w:rPr>
          <w:rFonts w:ascii="Times New Roman" w:hAnsi="Times New Roman" w:cs="Times New Roman"/>
          <w:sz w:val="32"/>
          <w:szCs w:val="32"/>
        </w:rPr>
        <w:t>?</w:t>
      </w:r>
    </w:p>
    <w:p w14:paraId="698D7EDD" w14:textId="77777777" w:rsidR="002228E4" w:rsidRDefault="002228E4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6068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48D1FA" w14:textId="77777777" w:rsidR="002228E4" w:rsidRDefault="002228E4" w:rsidP="002228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8AC6107" w14:textId="77777777" w:rsidR="002228E4" w:rsidRDefault="002228E4" w:rsidP="002228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b. Hvordan kan du følge med på at du får gjort det du har bestemt deg for?</w:t>
      </w:r>
    </w:p>
    <w:p w14:paraId="78131119" w14:textId="77777777" w:rsidR="00F41969" w:rsidRPr="002228E4" w:rsidRDefault="00F41969" w:rsidP="002228E4">
      <w:pPr>
        <w:rPr>
          <w:rFonts w:ascii="Times New Roman" w:hAnsi="Times New Roman" w:cs="Times New Roman"/>
          <w:sz w:val="32"/>
          <w:szCs w:val="32"/>
        </w:rPr>
      </w:pPr>
      <w:r w:rsidRPr="00F41969">
        <w:rPr>
          <w:rFonts w:ascii="Leelawadee UI" w:hAnsi="Leelawadee UI" w:cs="Leelawadee UI"/>
          <w:sz w:val="32"/>
          <w:szCs w:val="32"/>
        </w:rPr>
        <w:t>តើអ្នកអាចប្រាកដថាអ្នកទទួលបានអ្វីដែលអ្នកសម្រេចចិត្តធ្វើដោយរបៀបណា</w:t>
      </w:r>
      <w:r w:rsidRPr="00F41969">
        <w:rPr>
          <w:rFonts w:ascii="Times New Roman" w:hAnsi="Times New Roman" w:cs="Times New Roman"/>
          <w:sz w:val="32"/>
          <w:szCs w:val="32"/>
        </w:rPr>
        <w:t>?</w:t>
      </w:r>
    </w:p>
    <w:p w14:paraId="0E83D7D5" w14:textId="77777777" w:rsidR="002228E4" w:rsidRDefault="002228E4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72FBC1A5" w14:textId="77777777" w:rsidR="00A25C99" w:rsidRP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</w:p>
    <w:p w14:paraId="3F40CAC8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</w:p>
    <w:p w14:paraId="33B02D9A" w14:textId="77777777" w:rsidR="00A25C99" w:rsidRP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</w:p>
    <w:p w14:paraId="08D249B6" w14:textId="77777777" w:rsid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</w:p>
    <w:p w14:paraId="066279A7" w14:textId="77777777" w:rsidR="00A25C99" w:rsidRPr="00A25C99" w:rsidRDefault="00A25C99" w:rsidP="00A25C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A25C99" w:rsidRPr="00A2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933"/>
    <w:multiLevelType w:val="hybridMultilevel"/>
    <w:tmpl w:val="90687660"/>
    <w:lvl w:ilvl="0" w:tplc="495E30E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65" w:hanging="360"/>
      </w:pPr>
    </w:lvl>
    <w:lvl w:ilvl="2" w:tplc="0414001B" w:tentative="1">
      <w:start w:val="1"/>
      <w:numFmt w:val="lowerRoman"/>
      <w:lvlText w:val="%3."/>
      <w:lvlJc w:val="right"/>
      <w:pPr>
        <w:ind w:left="2685" w:hanging="180"/>
      </w:pPr>
    </w:lvl>
    <w:lvl w:ilvl="3" w:tplc="0414000F" w:tentative="1">
      <w:start w:val="1"/>
      <w:numFmt w:val="decimal"/>
      <w:lvlText w:val="%4."/>
      <w:lvlJc w:val="left"/>
      <w:pPr>
        <w:ind w:left="3405" w:hanging="360"/>
      </w:pPr>
    </w:lvl>
    <w:lvl w:ilvl="4" w:tplc="04140019" w:tentative="1">
      <w:start w:val="1"/>
      <w:numFmt w:val="lowerLetter"/>
      <w:lvlText w:val="%5."/>
      <w:lvlJc w:val="left"/>
      <w:pPr>
        <w:ind w:left="4125" w:hanging="360"/>
      </w:pPr>
    </w:lvl>
    <w:lvl w:ilvl="5" w:tplc="0414001B" w:tentative="1">
      <w:start w:val="1"/>
      <w:numFmt w:val="lowerRoman"/>
      <w:lvlText w:val="%6."/>
      <w:lvlJc w:val="right"/>
      <w:pPr>
        <w:ind w:left="4845" w:hanging="180"/>
      </w:pPr>
    </w:lvl>
    <w:lvl w:ilvl="6" w:tplc="0414000F" w:tentative="1">
      <w:start w:val="1"/>
      <w:numFmt w:val="decimal"/>
      <w:lvlText w:val="%7."/>
      <w:lvlJc w:val="left"/>
      <w:pPr>
        <w:ind w:left="5565" w:hanging="360"/>
      </w:pPr>
    </w:lvl>
    <w:lvl w:ilvl="7" w:tplc="04140019" w:tentative="1">
      <w:start w:val="1"/>
      <w:numFmt w:val="lowerLetter"/>
      <w:lvlText w:val="%8."/>
      <w:lvlJc w:val="left"/>
      <w:pPr>
        <w:ind w:left="6285" w:hanging="360"/>
      </w:pPr>
    </w:lvl>
    <w:lvl w:ilvl="8" w:tplc="041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44B34078"/>
    <w:multiLevelType w:val="hybridMultilevel"/>
    <w:tmpl w:val="9BD832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57507"/>
    <w:multiLevelType w:val="hybridMultilevel"/>
    <w:tmpl w:val="B36CCE18"/>
    <w:lvl w:ilvl="0" w:tplc="5082F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99"/>
    <w:rsid w:val="002228E4"/>
    <w:rsid w:val="00346D8E"/>
    <w:rsid w:val="006068E5"/>
    <w:rsid w:val="006C0166"/>
    <w:rsid w:val="00A25C99"/>
    <w:rsid w:val="00C0577D"/>
    <w:rsid w:val="00CA3F0E"/>
    <w:rsid w:val="00F4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DD70"/>
  <w15:chartTrackingRefBased/>
  <w15:docId w15:val="{238F6AB8-EE32-46AD-80BE-E982962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Lihour Heng</dc:creator>
  <cp:keywords/>
  <dc:description/>
  <cp:lastModifiedBy>Geir J</cp:lastModifiedBy>
  <cp:revision>2</cp:revision>
  <dcterms:created xsi:type="dcterms:W3CDTF">2021-11-10T14:03:00Z</dcterms:created>
  <dcterms:modified xsi:type="dcterms:W3CDTF">2021-11-10T14:03:00Z</dcterms:modified>
</cp:coreProperties>
</file>